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567" w:rsidRDefault="00C23567" w:rsidP="00C23567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Приложение № 2</w:t>
      </w:r>
    </w:p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Последовательность работы по формированию правильного звукопроизношения </w:t>
      </w:r>
    </w:p>
    <w:p w:rsidR="00C23567" w:rsidRDefault="00C23567" w:rsidP="00C23567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с применени</w:t>
      </w:r>
      <w:r w:rsidR="00CA428B">
        <w:rPr>
          <w:b/>
          <w:i/>
          <w:sz w:val="36"/>
          <w:szCs w:val="36"/>
        </w:rPr>
        <w:t>ем</w:t>
      </w:r>
      <w:r>
        <w:rPr>
          <w:b/>
          <w:i/>
          <w:sz w:val="36"/>
          <w:szCs w:val="36"/>
        </w:rPr>
        <w:t xml:space="preserve"> приемов самомассажа для детей четвертого года жизни</w:t>
      </w:r>
    </w:p>
    <w:p w:rsidR="00C23567" w:rsidRDefault="00C23567" w:rsidP="00C23567"/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i/>
          <w:sz w:val="28"/>
          <w:szCs w:val="28"/>
        </w:rPr>
      </w:pPr>
    </w:p>
    <w:p w:rsidR="00C23567" w:rsidRDefault="00C23567" w:rsidP="00C23567">
      <w:pPr>
        <w:rPr>
          <w:sz w:val="24"/>
          <w:szCs w:val="24"/>
        </w:rPr>
      </w:pPr>
    </w:p>
    <w:p w:rsidR="00C23567" w:rsidRDefault="00C23567" w:rsidP="00C23567">
      <w:pPr>
        <w:rPr>
          <w:b/>
          <w:bCs/>
          <w:i/>
          <w:spacing w:val="2"/>
          <w:sz w:val="28"/>
          <w:szCs w:val="28"/>
        </w:rPr>
      </w:pPr>
    </w:p>
    <w:p w:rsidR="00C23567" w:rsidRDefault="00C23567" w:rsidP="00C23567">
      <w:pPr>
        <w:rPr>
          <w:sz w:val="24"/>
          <w:szCs w:val="24"/>
        </w:rPr>
      </w:pPr>
    </w:p>
    <w:p w:rsidR="00C23567" w:rsidRDefault="00C23567" w:rsidP="00C23567">
      <w:pPr>
        <w:rPr>
          <w:sz w:val="24"/>
          <w:szCs w:val="24"/>
        </w:rPr>
      </w:pPr>
    </w:p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tbl>
      <w:tblPr>
        <w:tblpPr w:leftFromText="180" w:rightFromText="180" w:vertAnchor="page" w:horzAnchor="margin" w:tblpY="1032"/>
        <w:tblW w:w="150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04"/>
        <w:gridCol w:w="1351"/>
        <w:gridCol w:w="5181"/>
        <w:gridCol w:w="3349"/>
        <w:gridCol w:w="3137"/>
      </w:tblGrid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 w:rsidP="002D2BE2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Звук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Самомассаж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4"/>
              <w:jc w:val="center"/>
              <w:rPr>
                <w:b/>
                <w:i/>
                <w:iCs/>
              </w:rPr>
            </w:pPr>
            <w:r>
              <w:rPr>
                <w:rStyle w:val="c8"/>
                <w:b/>
                <w:i/>
                <w:iCs/>
              </w:rPr>
              <w:t xml:space="preserve">Стихи с заданным звуком при </w:t>
            </w:r>
            <w:proofErr w:type="spellStart"/>
            <w:r>
              <w:rPr>
                <w:rStyle w:val="c8"/>
                <w:b/>
                <w:i/>
                <w:iCs/>
              </w:rPr>
              <w:t>использованиижестовых</w:t>
            </w:r>
            <w:proofErr w:type="spellEnd"/>
            <w:r>
              <w:rPr>
                <w:rStyle w:val="c8"/>
                <w:b/>
                <w:i/>
                <w:iCs/>
              </w:rPr>
              <w:t xml:space="preserve"> символов</w:t>
            </w:r>
          </w:p>
          <w:p w:rsidR="00C23567" w:rsidRDefault="00C2356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Трусливый птенчик. Широко открывать и закрывать рот, так чтобы тянулись уголки губ. Челюсть опускается примерно на расстояние ширины двух пальцев. Язычо</w:t>
            </w:r>
            <w:proofErr w:type="gramStart"/>
            <w:r>
              <w:rPr>
                <w:sz w:val="24"/>
                <w:szCs w:val="24"/>
              </w:rPr>
              <w:t>к-</w:t>
            </w:r>
            <w:proofErr w:type="gramEnd"/>
            <w:r>
              <w:rPr>
                <w:sz w:val="24"/>
                <w:szCs w:val="24"/>
              </w:rPr>
              <w:t>«птенчик» сидит в гнездышке и не высовывается. Упражнение выполняется ритмично.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2. Обезьяна. Челюсть опускается вниз с максимальным вытягиванием языка к подбородку.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Поглаживание пальчиками верхней губы от серединной линии к мочкам ушей – у котика длинные усы.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Поглаживание ладошкой нижней губы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серединой</w:t>
            </w:r>
            <w:proofErr w:type="gramEnd"/>
            <w:r>
              <w:rPr>
                <w:sz w:val="24"/>
                <w:szCs w:val="24"/>
              </w:rPr>
              <w:t xml:space="preserve"> линии к мочкам ушей – котик испачкался молочком.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Поглаживание щёк от носа к ушам – вытрем котику слёзки.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1. «А-а, - заплакал бедный котик, </w:t>
            </w: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 меня болит животик</w:t>
            </w:r>
            <w:proofErr w:type="gramStart"/>
            <w:r>
              <w:rPr>
                <w:i/>
                <w:iCs/>
                <w:sz w:val="24"/>
                <w:szCs w:val="24"/>
              </w:rPr>
              <w:t>»(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круговое поглаживание живота рукой) </w:t>
            </w: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Котика мы пожалеем,</w:t>
            </w: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Молочка нальём скорее (дети обнимаются друг с другом).</w:t>
            </w: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 Успокой куклу</w:t>
            </w: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«Кукла плачет, надо ее успокоить». Укачиваем куклу, напевая на </w:t>
            </w:r>
            <w:proofErr w:type="gramStart"/>
            <w:r>
              <w:rPr>
                <w:i/>
                <w:iCs/>
                <w:sz w:val="24"/>
                <w:szCs w:val="24"/>
              </w:rPr>
              <w:t>звуке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i/>
                <w:iCs/>
                <w:sz w:val="24"/>
                <w:szCs w:val="24"/>
              </w:rPr>
              <w:t>а</w:t>
            </w:r>
            <w:r>
              <w:rPr>
                <w:i/>
                <w:iCs/>
                <w:sz w:val="24"/>
                <w:szCs w:val="24"/>
              </w:rPr>
              <w:t xml:space="preserve"> мотив знакомой колыбельной песни.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Утёнок улыбается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>ытянуть вперед губы трубочкой, затем растянуть губы в улыбку.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2. Поцелуем маму – вытягивание губ, сложенных трубочкой, вперёд.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Уточка. Вытянуть губы, сжать их так, чтобы большие пальцы были под нижней губой, а все остальные на верхней губе, и вытягивать губы вперед как можно сильнее, массируя их и </w:t>
            </w:r>
            <w:r>
              <w:rPr>
                <w:sz w:val="24"/>
                <w:szCs w:val="24"/>
              </w:rPr>
              <w:lastRenderedPageBreak/>
              <w:t>стремясь изобразить клюв уточки.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rStyle w:val="c3"/>
                <w:i/>
                <w:iCs/>
              </w:rPr>
            </w:pPr>
            <w:r>
              <w:rPr>
                <w:rStyle w:val="c3"/>
                <w:i/>
                <w:iCs/>
              </w:rPr>
              <w:lastRenderedPageBreak/>
              <w:t>Звук</w:t>
            </w:r>
            <w:proofErr w:type="gramStart"/>
            <w:r>
              <w:rPr>
                <w:rStyle w:val="c3"/>
                <w:i/>
                <w:iCs/>
              </w:rPr>
              <w:t xml:space="preserve"> У</w:t>
            </w:r>
            <w:proofErr w:type="gramEnd"/>
            <w:r>
              <w:rPr>
                <w:rStyle w:val="c3"/>
                <w:i/>
                <w:iCs/>
              </w:rPr>
              <w:t xml:space="preserve"> –  машина гудит</w:t>
            </w:r>
          </w:p>
          <w:p w:rsidR="00C23567" w:rsidRDefault="00C23567">
            <w:pPr>
              <w:pStyle w:val="c1"/>
            </w:pPr>
            <w:r>
              <w:rPr>
                <w:rStyle w:val="c3"/>
                <w:i/>
                <w:iCs/>
              </w:rPr>
              <w:t>(держать руками воображаемый руль, крутить им вправо-</w:t>
            </w:r>
            <w:proofErr w:type="spellStart"/>
            <w:r>
              <w:rPr>
                <w:rStyle w:val="c3"/>
                <w:i/>
                <w:iCs/>
              </w:rPr>
              <w:t>влеао</w:t>
            </w:r>
            <w:proofErr w:type="spellEnd"/>
            <w:r>
              <w:rPr>
                <w:rStyle w:val="c3"/>
                <w:i/>
                <w:iCs/>
              </w:rPr>
              <w:t>).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У-у-у – гудит машина громко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Привезла я грузов тонну.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Привезла игрушек детям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Машам, Дашам и Матвеям.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«Когда мы радуемся, мы улыбаемся». (Улыбнитесь, про себя говорите звук и).</w:t>
            </w:r>
          </w:p>
          <w:p w:rsidR="00C23567" w:rsidRDefault="00C23567">
            <w:pPr>
              <w:shd w:val="clear" w:color="auto" w:fill="FFFFFF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 нам пришел Петрушка в гости! Мы рады ему! Улыбнись, покажи зубы. Петрушка спрятался. Мы тоже спрячем свои зубы, закроем их губками. Петрушка показался. Опять улыбаемся ему».</w:t>
            </w:r>
          </w:p>
          <w:p w:rsidR="00C23567" w:rsidRDefault="00C23567">
            <w:pPr>
              <w:shd w:val="clear" w:color="auto" w:fill="FFFFFF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 повторите 3-4 раза, следите, чтобы ребенок улыбался естественно, без напряжения и зубы не сжимались, а спокойно были сближены.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Потирание ладошкой об ладошку – мы радуемся Петрушке.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Поглаживание ладошкой тыльной стороны другой ладони –  у Петрушки новые варежки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Звук</w:t>
            </w:r>
            <w:proofErr w:type="gramStart"/>
            <w:r>
              <w:rPr>
                <w:i/>
                <w:iCs/>
                <w:sz w:val="24"/>
                <w:szCs w:val="24"/>
              </w:rPr>
              <w:t xml:space="preserve"> И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– радостная улыбка.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 матрёшки, и Петрушки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Куклы все, и мишки все –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Деткам рады все игрушки.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Всем нам будет веселей! 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Сытый хомячок. Надуть обе щеки, потом надувать щеки поочередно.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2. Голодный хомячок. Втянуть щеки.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3.Салют. Бить кулачком по надутым щекам, в результате чего воздух выходит с силой и шумом.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Указательным и большим пальчиками оттянуть ушки в стороны – к нам пришёл толстый хомячок.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Оттянуть мочки ушей вниз – хомячки играют.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Потянули ушки вверх – хомячки растут большие.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Согнули ушки вперёд – хомячки спрятались в норку.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Звук О – у  Кати болят зубки</w:t>
            </w:r>
            <w:proofErr w:type="gramStart"/>
            <w:r>
              <w:rPr>
                <w:i/>
                <w:iCs/>
                <w:sz w:val="24"/>
                <w:szCs w:val="24"/>
              </w:rPr>
              <w:t>.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(</w:t>
            </w:r>
            <w:proofErr w:type="gramStart"/>
            <w:r>
              <w:rPr>
                <w:i/>
                <w:iCs/>
                <w:sz w:val="24"/>
                <w:szCs w:val="24"/>
              </w:rPr>
              <w:t>п</w:t>
            </w:r>
            <w:proofErr w:type="gramEnd"/>
            <w:r>
              <w:rPr>
                <w:i/>
                <w:iCs/>
                <w:sz w:val="24"/>
                <w:szCs w:val="24"/>
              </w:rPr>
              <w:t>риложить ладошки к щекам, покачивать головой вправо-влево в такт ритму стиха)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О-о-о – горюет Катя,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Зуб </w:t>
            </w:r>
            <w:proofErr w:type="gramStart"/>
            <w:r>
              <w:rPr>
                <w:i/>
                <w:iCs/>
                <w:sz w:val="24"/>
                <w:szCs w:val="24"/>
              </w:rPr>
              <w:t>болит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который день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Мне нельзя лежать в кровати,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Пойду лечить его скорей.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Сердитый лев. Челюсть опускается вниз с максимальным вытягиванием языка к подбородку  с произнесением звука  э на твердой атаке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Поглаживание лба ладошками от средней линии к верхней части ушей – это грива у льва.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gramStart"/>
            <w:r>
              <w:rPr>
                <w:sz w:val="24"/>
                <w:szCs w:val="24"/>
              </w:rPr>
              <w:t>Круговые</w:t>
            </w:r>
            <w:proofErr w:type="gramEnd"/>
            <w:r>
              <w:rPr>
                <w:sz w:val="24"/>
                <w:szCs w:val="24"/>
              </w:rPr>
              <w:t xml:space="preserve"> поглаживание щёк – львёнок  умывается.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Звук</w:t>
            </w:r>
            <w:proofErr w:type="gramStart"/>
            <w:r>
              <w:rPr>
                <w:i/>
                <w:iCs/>
                <w:sz w:val="24"/>
                <w:szCs w:val="24"/>
              </w:rPr>
              <w:t xml:space="preserve"> Э</w:t>
            </w:r>
            <w:proofErr w:type="gramEnd"/>
            <w:r>
              <w:rPr>
                <w:i/>
                <w:iCs/>
                <w:sz w:val="24"/>
                <w:szCs w:val="24"/>
              </w:rPr>
              <w:t xml:space="preserve">  - сердитый лев (обе ладошки с расставленными пальчиками приставить к голове – это грива)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Э-э-э – пугает львёнок.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Я сердит уже с пелёнок.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А когда уходит львица,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Львёнок сам всего боится.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Сильно надувать щеки, изо всех сил удерживая воздух во рту.</w:t>
            </w:r>
            <w:r>
              <w:rPr>
                <w:sz w:val="24"/>
                <w:szCs w:val="24"/>
              </w:rPr>
              <w:br/>
              <w:t xml:space="preserve">2. Удерживать губами </w:t>
            </w:r>
            <w:proofErr w:type="spellStart"/>
            <w:r>
              <w:rPr>
                <w:sz w:val="24"/>
                <w:szCs w:val="24"/>
              </w:rPr>
              <w:t>карадаш</w:t>
            </w:r>
            <w:proofErr w:type="spellEnd"/>
            <w:r>
              <w:rPr>
                <w:sz w:val="24"/>
                <w:szCs w:val="24"/>
              </w:rPr>
              <w:t xml:space="preserve">, пластмассовую трубочку.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ритме стиха «Я корова пёстрая…» одной рукой потирать каждый пальчик другой руки от кончика к основанию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t>Звук М – корова мычит (указательные пальцы обеих рук приложить к голове, изображая рога)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Я корова пестрая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Люблю травку вкусную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Целый день ее жую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Говорю я всем М – М – М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>
              <w:rPr>
                <w:b/>
                <w:i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Дразнилки. Широко, часто открывать рот и произносить – па-па-па.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Рыбки разговаривают.</w:t>
            </w:r>
            <w:r>
              <w:rPr>
                <w:sz w:val="24"/>
                <w:szCs w:val="24"/>
              </w:rPr>
              <w:br/>
              <w:t>   - Хлопать губами друг о друга (произносится глухой звук).</w:t>
            </w:r>
            <w:r>
              <w:rPr>
                <w:sz w:val="24"/>
                <w:szCs w:val="24"/>
              </w:rPr>
              <w:br/>
              <w:t xml:space="preserve">   - Сжать </w:t>
            </w:r>
            <w:proofErr w:type="gramStart"/>
            <w:r>
              <w:rPr>
                <w:sz w:val="24"/>
                <w:szCs w:val="24"/>
              </w:rPr>
              <w:t>большим</w:t>
            </w:r>
            <w:proofErr w:type="gramEnd"/>
            <w:r>
              <w:rPr>
                <w:sz w:val="24"/>
                <w:szCs w:val="24"/>
              </w:rPr>
              <w:t xml:space="preserve"> и указательными пальцами одной руки верхнюю губу за носогубную складку и двумя </w:t>
            </w:r>
            <w:r>
              <w:rPr>
                <w:sz w:val="24"/>
                <w:szCs w:val="24"/>
              </w:rPr>
              <w:lastRenderedPageBreak/>
              <w:t>пальцами другой руки нижнюю губу и растягивать их вверх-вниз.</w:t>
            </w:r>
            <w:r>
              <w:rPr>
                <w:sz w:val="24"/>
                <w:szCs w:val="24"/>
              </w:rPr>
              <w:br/>
              <w:t>Необходимо добиться, чтобы при выполнении этого упражнения, раздавался характерный звук «поцелуя».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lastRenderedPageBreak/>
              <w:t xml:space="preserve">Звук </w:t>
            </w:r>
            <w:proofErr w:type="gramStart"/>
            <w:r>
              <w:rPr>
                <w:rStyle w:val="c3"/>
                <w:i/>
                <w:iCs/>
              </w:rPr>
              <w:t>П</w:t>
            </w:r>
            <w:proofErr w:type="gramEnd"/>
            <w:r>
              <w:rPr>
                <w:rStyle w:val="c3"/>
                <w:i/>
                <w:iCs/>
              </w:rPr>
              <w:t xml:space="preserve"> – паровозик пыхтит (круговые движения согнутыми в локтях руками)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Что за чудо паровоз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lastRenderedPageBreak/>
              <w:t>Я завел его ключом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 xml:space="preserve">И по кругу целый день 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 xml:space="preserve">Ездить все ему не лень </w:t>
            </w:r>
            <w:proofErr w:type="gramStart"/>
            <w:r>
              <w:rPr>
                <w:rStyle w:val="c0"/>
                <w:i/>
                <w:iCs/>
              </w:rPr>
              <w:t>П</w:t>
            </w:r>
            <w:proofErr w:type="gramEnd"/>
            <w:r>
              <w:rPr>
                <w:rStyle w:val="c0"/>
                <w:i/>
                <w:iCs/>
              </w:rPr>
              <w:t xml:space="preserve"> – П – П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Собачки. Закусить нижнюю губку – лает собачка – </w:t>
            </w:r>
            <w:proofErr w:type="spellStart"/>
            <w:r>
              <w:rPr>
                <w:sz w:val="24"/>
                <w:szCs w:val="24"/>
              </w:rPr>
              <w:t>ва-ва-ва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движений самомассажа  ушных раковин от декабря.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pStyle w:val="c9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t>Звук</w:t>
            </w:r>
            <w:proofErr w:type="gramStart"/>
            <w:r>
              <w:rPr>
                <w:rStyle w:val="c3"/>
                <w:i/>
                <w:iCs/>
              </w:rPr>
              <w:t xml:space="preserve"> В</w:t>
            </w:r>
            <w:proofErr w:type="gramEnd"/>
            <w:r>
              <w:rPr>
                <w:rStyle w:val="c3"/>
                <w:i/>
                <w:iCs/>
              </w:rPr>
              <w:t xml:space="preserve"> – ветер воет деревья качает (махи руками над головой)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Непогода, вот беда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И гулять нигде нельзя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Ветер воет страшно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Выходить опасно</w:t>
            </w:r>
            <w:proofErr w:type="gramStart"/>
            <w:r>
              <w:rPr>
                <w:rStyle w:val="c0"/>
                <w:i/>
                <w:iCs/>
              </w:rPr>
              <w:t xml:space="preserve"> В</w:t>
            </w:r>
            <w:proofErr w:type="gramEnd"/>
            <w:r>
              <w:rPr>
                <w:rStyle w:val="c0"/>
                <w:i/>
                <w:iCs/>
              </w:rPr>
              <w:t xml:space="preserve"> – В – В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май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ф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Фонтан шумит. Закусить нижнюю губку, выдувать воздух </w:t>
            </w:r>
            <w:proofErr w:type="gramStart"/>
            <w:r>
              <w:rPr>
                <w:i/>
                <w:iCs/>
                <w:sz w:val="24"/>
                <w:szCs w:val="24"/>
              </w:rPr>
              <w:t>–ф</w:t>
            </w:r>
            <w:proofErr w:type="gramEnd"/>
            <w:r>
              <w:rPr>
                <w:i/>
                <w:iCs/>
                <w:sz w:val="24"/>
                <w:szCs w:val="24"/>
              </w:rPr>
              <w:t>-ф-ф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1. Поглаживание ладошками щёк от носа к средней линии ушей – брызги фонтана.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2. Круговые поглаживания щёк – фонтан шумит.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3. «</w:t>
            </w:r>
            <w:proofErr w:type="spellStart"/>
            <w:r>
              <w:rPr>
                <w:i/>
                <w:iCs/>
                <w:sz w:val="24"/>
                <w:szCs w:val="24"/>
              </w:rPr>
              <w:t>Пальцевый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дождь» по щекам – капают капельки от фонтана.</w:t>
            </w:r>
          </w:p>
        </w:tc>
        <w:tc>
          <w:tcPr>
            <w:tcW w:w="3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t>Звук Ф – фонтан шумит (движения руками снизу вверх и разведение их в стороны аналогично движению водяных струй)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Вот фонтан стоит в саду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Я к фонтану подойду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Брызги в стороны летят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Ф – Ф – Ф мне говорят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>
      <w:bookmarkStart w:id="0" w:name="_GoBack"/>
      <w:bookmarkEnd w:id="0"/>
    </w:p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Последовательность работы по формированию правильного звукопроизношения </w:t>
      </w:r>
    </w:p>
    <w:p w:rsidR="00C23567" w:rsidRDefault="00C23567" w:rsidP="00C23567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с применени</w:t>
      </w:r>
      <w:r w:rsidR="00CA428B">
        <w:rPr>
          <w:b/>
          <w:i/>
          <w:sz w:val="36"/>
          <w:szCs w:val="36"/>
        </w:rPr>
        <w:t>ем</w:t>
      </w:r>
      <w:r>
        <w:rPr>
          <w:b/>
          <w:i/>
          <w:sz w:val="36"/>
          <w:szCs w:val="36"/>
        </w:rPr>
        <w:t xml:space="preserve"> приемов самомассажа для детей пятого года жизни</w:t>
      </w:r>
    </w:p>
    <w:p w:rsidR="00C23567" w:rsidRDefault="00C23567" w:rsidP="00C23567"/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/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jc w:val="center"/>
        <w:rPr>
          <w:b/>
          <w:bCs/>
          <w:i/>
          <w:spacing w:val="2"/>
          <w:sz w:val="48"/>
          <w:szCs w:val="48"/>
        </w:rPr>
      </w:pPr>
    </w:p>
    <w:p w:rsidR="00C23567" w:rsidRDefault="00C23567" w:rsidP="00C23567">
      <w:pPr>
        <w:shd w:val="clear" w:color="auto" w:fill="FFFFFF"/>
        <w:rPr>
          <w:b/>
          <w:bCs/>
          <w:i/>
          <w:spacing w:val="2"/>
          <w:sz w:val="28"/>
          <w:szCs w:val="28"/>
        </w:rPr>
      </w:pPr>
    </w:p>
    <w:tbl>
      <w:tblPr>
        <w:tblpPr w:leftFromText="180" w:rightFromText="180" w:vertAnchor="page" w:horzAnchor="margin" w:tblpY="821"/>
        <w:tblW w:w="15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180"/>
        <w:gridCol w:w="1448"/>
        <w:gridCol w:w="5636"/>
        <w:gridCol w:w="3589"/>
        <w:gridCol w:w="3281"/>
      </w:tblGrid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</w:p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b/>
                <w:sz w:val="24"/>
                <w:szCs w:val="24"/>
              </w:rPr>
            </w:pPr>
          </w:p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Звук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</w:p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Артикуляционная гимнастика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</w:p>
          <w:p w:rsidR="00C23567" w:rsidRDefault="00C235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Самомассаж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4"/>
              <w:rPr>
                <w:rStyle w:val="c8"/>
                <w:b/>
                <w:i/>
                <w:iCs/>
              </w:rPr>
            </w:pPr>
          </w:p>
          <w:p w:rsidR="00C23567" w:rsidRDefault="00C23567">
            <w:pPr>
              <w:pStyle w:val="c4"/>
              <w:jc w:val="center"/>
            </w:pPr>
            <w:r>
              <w:rPr>
                <w:rStyle w:val="c8"/>
                <w:b/>
                <w:i/>
                <w:iCs/>
              </w:rPr>
              <w:t>Стихи с заданным звуком при использовании жестовых символов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«Чистые зубы»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Предложите ребенку почистить верхние зубы только не щеткой, а языком с внутренней стороны. Чистить зубы языком надо при открытом рте. Следите, чтобы язык скользил по верхней стороне верхних резцов вправо и влево, а нижняя челюсть и губы были неподвижны. Губы в улыбке, зубы видны.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«Лошадки»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Наездник запрягает «лошадку» и отправляется на прогулку, погоняя «лошадку»: «Но-но...» «Лошадка устала», наездник возвращается домой и кормит «лошадку», говоря ей: «На-на...». Следите, чтобы ребенок немного тянул звук 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«Что пропало?»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Разложить на столе предметы, в названии которых есть звук 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. Попросите ребенка назвать предметы, затем попросите отвернуться, незаметно уберите один или два предмета. Ребенок должен отгадать, каких предметов нет и назвать их.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a3"/>
            </w:pPr>
            <w:r>
              <w:t>1.      «Погрели ушки». Приложить ладони к ушным раковинам и потереть их.</w:t>
            </w:r>
          </w:p>
          <w:p w:rsidR="00C23567" w:rsidRDefault="00C23567">
            <w:pPr>
              <w:pStyle w:val="a3"/>
            </w:pPr>
            <w:r>
              <w:t>2.      «Потянули за ушки». Взяться пальцами за ушные мочки и потянуть их</w:t>
            </w:r>
            <w:r>
              <w:br/>
              <w:t>вниз 3 — 5 раз.</w:t>
            </w:r>
          </w:p>
          <w:p w:rsidR="00C23567" w:rsidRDefault="00C23567">
            <w:pPr>
              <w:pStyle w:val="a3"/>
            </w:pPr>
            <w:r>
              <w:t>3.      «Послушаем тишину». Накрыть ушные раковины ладонями. Подержать их в таком положении 2 — 3 с.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9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t>Звук Н – девочка плачет (ладони приложить к глазам)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Горько плачет девочка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Что же с ней случилось?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Ведь сегодня у нее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Вазочка разбилась Н – Н – Н</w:t>
            </w:r>
          </w:p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«Вкусное варенье»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Попросите ребенка широким кончиком языка слизать варенье с верхней губы, делая движения языком сверху вниз, но не из стороны в сторону. Нижней губой не помогать. Верхнюю губу не </w:t>
            </w:r>
            <w:r>
              <w:rPr>
                <w:sz w:val="24"/>
                <w:szCs w:val="24"/>
              </w:rPr>
              <w:lastRenderedPageBreak/>
              <w:t>втягивать внутрь рта.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«Поезд»</w:t>
            </w: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Встаньте друг за другом, образуя «поезд». «Поезд отправляется», и вы, делая движения согнутыми в локтях руками, говорите: «Тук-тук-тук…, та-та-та...», подражая стуку колес.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«Теремок»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 ребенок может проводить самостоятельно с любимыми игрушками: «Тук-тук! Кто там? — Это я, котик. А кто в теремочке живет? — Это я - Мишка-</w:t>
            </w:r>
            <w:proofErr w:type="spellStart"/>
            <w:r>
              <w:rPr>
                <w:sz w:val="24"/>
                <w:szCs w:val="24"/>
              </w:rPr>
              <w:t>топтыжка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a3"/>
            </w:pPr>
            <w:r>
              <w:lastRenderedPageBreak/>
              <w:t xml:space="preserve">1. «Я хороший». Расположить ладони обеих рук на области головы, ближе ко лбу, соединив пальцы в центре, и затем провести ладонями по волосам, </w:t>
            </w:r>
            <w:r>
              <w:lastRenderedPageBreak/>
              <w:t>опускаясь вниз через уши и боковые поверхности шеи к плечам. Движения рук должны быть одновременными, медленными, поглаживающими.</w:t>
            </w:r>
          </w:p>
          <w:p w:rsidR="00C23567" w:rsidRDefault="00C23567">
            <w:pPr>
              <w:pStyle w:val="a3"/>
            </w:pPr>
            <w:r>
              <w:t>2. «Наденем шапочку». Исходное положение рук то же. Движения обеих</w:t>
            </w:r>
            <w:r>
              <w:br/>
              <w:t>ладоней вниз к ушам, а затем по переднебоковой части шеи к яремной</w:t>
            </w:r>
            <w:r>
              <w:br/>
              <w:t>ямке.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lastRenderedPageBreak/>
              <w:t>Звук</w:t>
            </w:r>
            <w:proofErr w:type="gramStart"/>
            <w:r>
              <w:rPr>
                <w:rStyle w:val="c3"/>
                <w:i/>
                <w:iCs/>
              </w:rPr>
              <w:t xml:space="preserve"> Т</w:t>
            </w:r>
            <w:proofErr w:type="gramEnd"/>
            <w:r>
              <w:rPr>
                <w:rStyle w:val="c3"/>
                <w:i/>
                <w:iCs/>
              </w:rPr>
              <w:t xml:space="preserve"> – молоточек стучит (резкие махи сомкнутыми указательным и средним пальцами правой руки)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lastRenderedPageBreak/>
              <w:t>Взял я папин молоток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Чтоб помочь сестренке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 xml:space="preserve">И теперь у нас висят 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новенькие полки</w:t>
            </w:r>
            <w:proofErr w:type="gramStart"/>
            <w:r>
              <w:rPr>
                <w:rStyle w:val="c0"/>
                <w:i/>
                <w:iCs/>
              </w:rPr>
              <w:t xml:space="preserve"> Т</w:t>
            </w:r>
            <w:proofErr w:type="gramEnd"/>
            <w:r>
              <w:rPr>
                <w:rStyle w:val="c0"/>
                <w:i/>
                <w:iCs/>
              </w:rPr>
              <w:t xml:space="preserve"> – Т – Т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«Лошадки»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Предложите ребенку при открытом рте пощелкать кончиком языка, как лошадка копытами, сначала медленно, потом быстрее. Следите, чтобы нижняя челюсть не двигалась. Работает только язык.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«Игра на дудочке»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Выберите для ребенка знакомую песенку. Имитируйте игру на дудочках: «</w:t>
            </w:r>
            <w:proofErr w:type="spellStart"/>
            <w:r>
              <w:rPr>
                <w:sz w:val="24"/>
                <w:szCs w:val="24"/>
              </w:rPr>
              <w:t>Ду-ду-ду</w:t>
            </w:r>
            <w:proofErr w:type="spellEnd"/>
            <w:r>
              <w:rPr>
                <w:sz w:val="24"/>
                <w:szCs w:val="24"/>
              </w:rPr>
              <w:t>...» Следить, чтобы, играя на дудочке, ребенок не кричал, а говорил голосом средней громкости, не высовывая кончик языка при произнесении звука.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tabs>
                <w:tab w:val="left" w:pos="4330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«Дятел»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Встаньте лицом друг к другу, возьмитесь крест-накрест руками и, раскачивая руки, говорите:</w:t>
            </w:r>
          </w:p>
          <w:p w:rsidR="00C23567" w:rsidRDefault="00C23567">
            <w:pPr>
              <w:shd w:val="clear" w:color="auto" w:fill="FFFFFF"/>
              <w:tabs>
                <w:tab w:val="left" w:pos="2472"/>
                <w:tab w:val="left" w:pos="32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«Дятел жил в дупле пустом,</w:t>
            </w:r>
          </w:p>
          <w:p w:rsidR="00C23567" w:rsidRDefault="00C23567">
            <w:pPr>
              <w:shd w:val="clear" w:color="auto" w:fill="FFFFFF"/>
              <w:tabs>
                <w:tab w:val="left" w:pos="29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Дуб долбил, как долотом,</w:t>
            </w:r>
          </w:p>
          <w:p w:rsidR="00C23567" w:rsidRDefault="00C23567">
            <w:pPr>
              <w:shd w:val="clear" w:color="auto" w:fill="FFFFFF"/>
              <w:tabs>
                <w:tab w:val="left" w:pos="280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Д-д-д, д-д-д...</w:t>
            </w:r>
          </w:p>
          <w:p w:rsidR="00C23567" w:rsidRDefault="00C235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Дуб долбил, как долотом.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...Произнося «д-д-д...», </w:t>
            </w:r>
            <w:proofErr w:type="gramStart"/>
            <w:r>
              <w:rPr>
                <w:sz w:val="24"/>
                <w:szCs w:val="24"/>
              </w:rPr>
              <w:t>ребенок</w:t>
            </w:r>
            <w:proofErr w:type="gramEnd"/>
            <w:r>
              <w:rPr>
                <w:sz w:val="24"/>
                <w:szCs w:val="24"/>
              </w:rPr>
              <w:t xml:space="preserve"> изображающий дятла, бьет кулачком кулачок.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a3"/>
            </w:pPr>
            <w:r>
              <w:lastRenderedPageBreak/>
              <w:t>1.  «Расческа». Поглаживание губ зубами.</w:t>
            </w:r>
          </w:p>
          <w:p w:rsidR="00C23567" w:rsidRDefault="00C23567">
            <w:pPr>
              <w:pStyle w:val="a3"/>
            </w:pPr>
            <w:r>
              <w:t>2.  «Молоточек». Постукивание губ зубами.</w:t>
            </w:r>
          </w:p>
          <w:p w:rsidR="00C23567" w:rsidRDefault="00C23567">
            <w:pPr>
              <w:pStyle w:val="a3"/>
            </w:pPr>
            <w:r>
              <w:t>3.  Всасывание верхней и нижней губы попеременно.</w:t>
            </w:r>
          </w:p>
          <w:p w:rsidR="00C23567" w:rsidRDefault="00C23567">
            <w:pPr>
              <w:pStyle w:val="a3"/>
            </w:pPr>
            <w:r>
              <w:t xml:space="preserve">4.  </w:t>
            </w:r>
            <w:proofErr w:type="spellStart"/>
            <w:r>
              <w:t>Пожевывание</w:t>
            </w:r>
            <w:proofErr w:type="spellEnd"/>
            <w:r>
              <w:t xml:space="preserve"> попеременно то верхней, то нижней губы.</w:t>
            </w:r>
          </w:p>
          <w:p w:rsidR="00C23567" w:rsidRDefault="00C23567">
            <w:pPr>
              <w:pStyle w:val="a3"/>
            </w:pPr>
            <w:r>
              <w:t>5.  «</w:t>
            </w:r>
            <w:proofErr w:type="spellStart"/>
            <w:r>
              <w:t>Пальцевый</w:t>
            </w:r>
            <w:proofErr w:type="spellEnd"/>
            <w:r>
              <w:t xml:space="preserve"> душ». Набрать воздух под верхнюю губу и легко постукивать по ней кончиками пальцев, проделать то же самое движение, набрав </w:t>
            </w:r>
            <w:r>
              <w:lastRenderedPageBreak/>
              <w:t>воздух под нижнюю губу.</w:t>
            </w:r>
          </w:p>
          <w:p w:rsidR="00C23567" w:rsidRDefault="00C23567">
            <w:pPr>
              <w:pStyle w:val="a3"/>
            </w:pPr>
            <w:r>
              <w:t>6.  «Нарисуем три дорожки». Движение пальцев от середины нижней</w:t>
            </w:r>
            <w:r>
              <w:br/>
              <w:t>губы к ушам, от середины верхней губы к ушам, от середины носа к ушам.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lastRenderedPageBreak/>
              <w:t>Звук</w:t>
            </w:r>
            <w:proofErr w:type="gramStart"/>
            <w:r>
              <w:rPr>
                <w:rStyle w:val="c3"/>
                <w:i/>
                <w:iCs/>
              </w:rPr>
              <w:t xml:space="preserve"> Д</w:t>
            </w:r>
            <w:proofErr w:type="gramEnd"/>
            <w:r>
              <w:rPr>
                <w:rStyle w:val="c3"/>
                <w:i/>
                <w:iCs/>
              </w:rPr>
              <w:t xml:space="preserve"> – барабан гремит (движения кистями рук, как при игре на барабане)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Взял я новый барабан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Палочками стукнул БАМ!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Что за звук пошел чудесный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Это я играю, честно! Д – Д – Д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«Прятки»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Предложите ребенку поиграть в прятки. «Только прятаться будем не мы, а наши язычки. Откройте рот так, чтобы было видно язык у нижних зубов, а теперь спрячьте язык далеко-далеко, а рот не закрывайте».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«Кто как кричит»</w:t>
            </w: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Вместе с ребенком подражайте голосу курицы, петуха, кукушки, лягушки: «ко-ко-ко», «ку-ку», «ку-ка-ре-ку», «ква-ква». 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Массируется вся стопа (поглаживание, растирание, надавливание), растирают подошву от пятки к пальцам и обратно. 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Затем надо потянуть каждый палец и сжать стопу с боков  двумя ладонями. 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Потом вновь поглаживают всю стопу и производят вращательные движения пальцев и голеностопного сустава. 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Массаж большого пальца  требует более длительного воздействия (до 2 мин).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t>Звук</w:t>
            </w:r>
            <w:proofErr w:type="gramStart"/>
            <w:r>
              <w:rPr>
                <w:rStyle w:val="c3"/>
                <w:i/>
                <w:iCs/>
              </w:rPr>
              <w:t xml:space="preserve"> К</w:t>
            </w:r>
            <w:proofErr w:type="gramEnd"/>
            <w:r>
              <w:rPr>
                <w:rStyle w:val="c3"/>
                <w:i/>
                <w:iCs/>
              </w:rPr>
              <w:t xml:space="preserve"> – каблучки стучат (указательные пальцы опустить вниз, попеременные движения кистями рук вверх-вниз)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Надела туфли новые сегодня,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Как приятно в них гулять!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Каблучками по асфальту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Буду целый день стучать</w:t>
            </w:r>
            <w:proofErr w:type="gramStart"/>
            <w:r>
              <w:rPr>
                <w:rStyle w:val="c0"/>
                <w:i/>
                <w:iCs/>
              </w:rPr>
              <w:t xml:space="preserve"> К</w:t>
            </w:r>
            <w:proofErr w:type="gramEnd"/>
            <w:r>
              <w:rPr>
                <w:rStyle w:val="c0"/>
                <w:i/>
                <w:iCs/>
              </w:rPr>
              <w:t xml:space="preserve"> – К – К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«Скачки»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«Наездник» погоняет «лошадку», говорит «гоп-гоп», а «лошадка», перескакивая через кочки и канавки, говорит: «и-и-</w:t>
            </w:r>
            <w:proofErr w:type="spellStart"/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>».</w:t>
            </w:r>
            <w:proofErr w:type="gramEnd"/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a3"/>
            </w:pPr>
            <w:r>
              <w:t>1.      «Нарисуем усы». Движение указательными и средними пальцами от</w:t>
            </w:r>
            <w:r>
              <w:br/>
              <w:t xml:space="preserve">середины верхней губы к углам </w:t>
            </w:r>
            <w:r>
              <w:lastRenderedPageBreak/>
              <w:t>рта</w:t>
            </w:r>
            <w:proofErr w:type="gramStart"/>
            <w:r>
              <w:t xml:space="preserve"> .</w:t>
            </w:r>
            <w:proofErr w:type="gramEnd"/>
          </w:p>
          <w:p w:rsidR="00C23567" w:rsidRDefault="00C23567">
            <w:pPr>
              <w:pStyle w:val="a3"/>
            </w:pPr>
            <w:r>
              <w:t>2.      «Веселый клоун». Движение указательными и средними пальцами от</w:t>
            </w:r>
            <w:r>
              <w:br/>
              <w:t>середины нижней губы к углам рта, а затем вве</w:t>
            </w:r>
            <w:proofErr w:type="gramStart"/>
            <w:r>
              <w:t>рх к ск</w:t>
            </w:r>
            <w:proofErr w:type="gramEnd"/>
            <w:r>
              <w:t>уловой кости.</w:t>
            </w:r>
          </w:p>
          <w:p w:rsidR="00C23567" w:rsidRDefault="00C23567">
            <w:pPr>
              <w:pStyle w:val="a3"/>
            </w:pPr>
            <w:r>
              <w:t>3.      «Грустный клоун». Движение указательными и средними пальцами</w:t>
            </w:r>
            <w:r>
              <w:br/>
              <w:t>от середины верхней губы к углам рта, а затем к углам нижней челюсти.</w:t>
            </w:r>
          </w:p>
          <w:p w:rsidR="00C23567" w:rsidRDefault="00C23567">
            <w:pPr>
              <w:pStyle w:val="a3"/>
            </w:pPr>
            <w:r>
              <w:t>4.      «Клювик». Движение указательным и средним пальцами от углов верх</w:t>
            </w:r>
            <w:r>
              <w:br/>
              <w:t>ней губы к середине, а затем от углов нижней губы к середине.</w:t>
            </w:r>
          </w:p>
          <w:p w:rsidR="00C23567" w:rsidRDefault="00C23567">
            <w:pPr>
              <w:pStyle w:val="a3"/>
            </w:pPr>
            <w:r>
              <w:t>5.  «Погладим подбородок». Тыльной поверхностью пальцев поглаживать</w:t>
            </w:r>
            <w:r>
              <w:br/>
              <w:t>от середины подбородка к ушам.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lastRenderedPageBreak/>
              <w:t>Звук Г – гусь гогочет (руки назад как гусиные крылья)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Ох и страшен грозный гусь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lastRenderedPageBreak/>
              <w:t>Крылья растопырив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Но его я не боюсь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Ведь я самый сильный Г – Г – Г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ы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«Пароход»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Заготовьте таз с водой и несколько бумажных пароходов. Пароход, прежде чем отплыть, дает сигнал: «Ы-ы-ы»... По пути он </w:t>
            </w:r>
            <w:r>
              <w:rPr>
                <w:sz w:val="24"/>
                <w:szCs w:val="24"/>
              </w:rPr>
              <w:lastRenderedPageBreak/>
              <w:t>встречает другие пароходы и лодки. Чтобы не столкнуться с ними, он дает сигнал: «Ы-ы-ы...»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Подушечками указательных пальцев обеих рук сильно нажимать на нижеуказанные точки  на каждую по очереди: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 точка 1 находится на переносице, на уровне внутренних углов глаза;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точка 2 — на середине носовой кости;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точка 3 — у края носовой кости (соответствует точке Инь-</w:t>
            </w:r>
            <w:proofErr w:type="spellStart"/>
            <w:r>
              <w:rPr>
                <w:sz w:val="24"/>
                <w:szCs w:val="24"/>
              </w:rPr>
              <w:t>сян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точка 4 соответствует точке </w:t>
            </w:r>
            <w:proofErr w:type="spellStart"/>
            <w:r>
              <w:rPr>
                <w:sz w:val="24"/>
                <w:szCs w:val="24"/>
              </w:rPr>
              <w:t>Хэ-ляо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Чтобы сила надавливания на точки была достаточной, локти следует развести в стороны, руки — параллельно полу.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Звук ы – «Пароход гудит» (сложить ладошки лодочкой, покачивать </w:t>
            </w:r>
            <w:proofErr w:type="gramStart"/>
            <w:r>
              <w:rPr>
                <w:i/>
                <w:iCs/>
              </w:rPr>
              <w:t>сложенными</w:t>
            </w:r>
            <w:proofErr w:type="gram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lastRenderedPageBreak/>
              <w:t>ладошкпами</w:t>
            </w:r>
            <w:proofErr w:type="spellEnd"/>
            <w:r>
              <w:rPr>
                <w:i/>
                <w:iCs/>
              </w:rPr>
              <w:t xml:space="preserve"> в такт стиха)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i/>
                <w:iCs/>
              </w:rPr>
              <w:t>Пароход идёт по речке –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i/>
                <w:iCs/>
              </w:rPr>
              <w:t>Ы-ы-ы – гудит труба.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i/>
                <w:iCs/>
              </w:rPr>
              <w:t xml:space="preserve">Пароход везёт к нам в </w:t>
            </w:r>
            <w:proofErr w:type="spellStart"/>
            <w:r>
              <w:rPr>
                <w:i/>
                <w:iCs/>
              </w:rPr>
              <w:t>гроод</w:t>
            </w:r>
            <w:proofErr w:type="spellEnd"/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i/>
                <w:iCs/>
              </w:rPr>
              <w:t>Кирпичи, песок, дрова.</w:t>
            </w: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С</w:t>
            </w:r>
            <w:proofErr w:type="gramStart"/>
            <w:r>
              <w:rPr>
                <w:b/>
                <w:i/>
                <w:sz w:val="24"/>
                <w:szCs w:val="24"/>
              </w:rPr>
              <w:t>,с</w:t>
            </w:r>
            <w:proofErr w:type="gramEnd"/>
            <w:r>
              <w:rPr>
                <w:b/>
                <w:i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«Сделайте язык лопатой»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Улыбнитесь, приоткройте рот и положите широкий язык на нижнюю губу (губу не вытягивайте на нижние зубы) и удерживайте в данном поло</w:t>
            </w:r>
            <w:r>
              <w:rPr>
                <w:sz w:val="24"/>
                <w:szCs w:val="24"/>
              </w:rPr>
              <w:softHyphen/>
              <w:t>жении под счет от 1 до 5-10.</w:t>
            </w: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«Кто дальше загонит мяч»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Улыбнитесь, приоткройте рот, положите широкий кончик языка на нижнюю губу (губу не натягивать на нижние зубы) и сдуйте вату со стола, как бы длительно произнося звук </w:t>
            </w:r>
            <w:proofErr w:type="gramStart"/>
            <w:r>
              <w:rPr>
                <w:b/>
                <w:sz w:val="24"/>
                <w:szCs w:val="24"/>
              </w:rPr>
              <w:t>ф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«Киска сердится»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Улыбнитесь, приоткройте рот, зацепите кончик языка за нижние зубы и, не отрывая его от зубов, выдвиньте спинку языка вперед, как кошка выгибает спинку.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pStyle w:val="a3"/>
            </w:pPr>
            <w:r>
              <w:t>1.      «Поглаживание языка губами». Просунуть язык как возможно больше</w:t>
            </w:r>
            <w:r>
              <w:br/>
              <w:t>сквозь узкую щель между губами, затем расслабить его так, чтобы боковые</w:t>
            </w:r>
            <w:r>
              <w:br/>
              <w:t>края языка касались углов рта. Постепенно убирать язык в полость рта.</w:t>
            </w:r>
          </w:p>
          <w:p w:rsidR="00C23567" w:rsidRDefault="00C23567">
            <w:pPr>
              <w:pStyle w:val="a3"/>
            </w:pPr>
            <w:r>
              <w:t>2.      «</w:t>
            </w:r>
            <w:proofErr w:type="spellStart"/>
            <w:r>
              <w:t>Пошлепывание</w:t>
            </w:r>
            <w:proofErr w:type="spellEnd"/>
            <w:r>
              <w:t xml:space="preserve"> языка губами». Просовывая язык сквозь губы вперед,</w:t>
            </w:r>
            <w:r>
              <w:br/>
              <w:t>пошлепывать его губами, при этом слышится звук «</w:t>
            </w:r>
            <w:proofErr w:type="spellStart"/>
            <w:r>
              <w:t>пя-пя-пя</w:t>
            </w:r>
            <w:proofErr w:type="spellEnd"/>
            <w:r>
              <w:t>», точно так</w:t>
            </w:r>
            <w:r>
              <w:br/>
              <w:t>же убирать язык внутрь рта.</w:t>
            </w:r>
          </w:p>
          <w:p w:rsidR="00C23567" w:rsidRDefault="00C23567">
            <w:pPr>
              <w:pStyle w:val="a3"/>
            </w:pPr>
            <w:r>
              <w:lastRenderedPageBreak/>
              <w:t>3.      «Поглаживание языка зубами». Просунуть язык как возможно больше</w:t>
            </w:r>
            <w:r>
              <w:br/>
              <w:t>сквозь узкую щель между зубами, затем расслабить его так, чтобы боковые края языка касались углов рта. Постепенно убирать язык в полость рта.</w:t>
            </w:r>
          </w:p>
          <w:p w:rsidR="00C23567" w:rsidRDefault="00C23567">
            <w:pPr>
              <w:pStyle w:val="a3"/>
            </w:pPr>
            <w:r>
              <w:t>4.      «</w:t>
            </w:r>
            <w:proofErr w:type="spellStart"/>
            <w:r>
              <w:t>Покусывание</w:t>
            </w:r>
            <w:proofErr w:type="spellEnd"/>
            <w:r>
              <w:t xml:space="preserve"> языка зубами». Легко покусывать язык зубами, высовывая его вперед и убирая назад, в полость рта.</w:t>
            </w:r>
          </w:p>
          <w:p w:rsidR="00C23567" w:rsidRDefault="00C23567">
            <w:pPr>
              <w:pStyle w:val="a3"/>
            </w:pPr>
            <w:r>
              <w:t xml:space="preserve">5.      «Пожуем грушу». Предложить имитировать процесс жевания – «пожевать грушу»  (яблоко, булочку и др.). Это упражнение используется не только для массирования языка, но и для активизации </w:t>
            </w:r>
            <w:proofErr w:type="spellStart"/>
            <w:r>
              <w:t>движениЙ</w:t>
            </w:r>
            <w:proofErr w:type="spellEnd"/>
            <w:r>
              <w:t>   жевательных мышц и стимуляции кинестетических ощущений, идущих от мышц полости рта.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3"/>
                <w:i/>
                <w:iCs/>
              </w:rPr>
              <w:lastRenderedPageBreak/>
              <w:t>Звук</w:t>
            </w:r>
            <w:proofErr w:type="gramStart"/>
            <w:r>
              <w:rPr>
                <w:rStyle w:val="c3"/>
                <w:i/>
                <w:iCs/>
              </w:rPr>
              <w:t xml:space="preserve"> С</w:t>
            </w:r>
            <w:proofErr w:type="gramEnd"/>
            <w:r>
              <w:rPr>
                <w:rStyle w:val="c3"/>
                <w:i/>
                <w:iCs/>
              </w:rPr>
              <w:t xml:space="preserve">  - качаем насос (сжатые ладони движутся вверх-вниз)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На велосипеде я катался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Лопнула вдруг шина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Взял насос – и накачал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Звук</w:t>
            </w:r>
            <w:proofErr w:type="gramStart"/>
            <w:r>
              <w:rPr>
                <w:rStyle w:val="c0"/>
                <w:i/>
                <w:iCs/>
              </w:rPr>
              <w:t xml:space="preserve"> С</w:t>
            </w:r>
            <w:proofErr w:type="gramEnd"/>
            <w:r>
              <w:rPr>
                <w:rStyle w:val="c0"/>
                <w:i/>
                <w:iCs/>
              </w:rPr>
              <w:t xml:space="preserve"> – мне помогал С – С – С 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З</w:t>
            </w:r>
            <w:proofErr w:type="gramStart"/>
            <w:r>
              <w:rPr>
                <w:b/>
                <w:i/>
                <w:sz w:val="24"/>
                <w:szCs w:val="24"/>
              </w:rPr>
              <w:t>,з</w:t>
            </w:r>
            <w:proofErr w:type="gramEnd"/>
            <w:r>
              <w:rPr>
                <w:b/>
                <w:i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«Сделайте язык лопатой»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Улыбнитесь, приоткройте рот и положите широкий язык на нижнюю губу (губу не вытягивайте на нижние зубы) и удерживайте в данном поло</w:t>
            </w:r>
            <w:r>
              <w:rPr>
                <w:sz w:val="24"/>
                <w:szCs w:val="24"/>
              </w:rPr>
              <w:softHyphen/>
              <w:t>жении под счет от 1 до 5-10.</w:t>
            </w:r>
          </w:p>
          <w:p w:rsidR="00C23567" w:rsidRDefault="00C23567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«Киска сердится»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Улыбнитесь, приоткройте рот, зацепите </w:t>
            </w:r>
            <w:r>
              <w:rPr>
                <w:sz w:val="24"/>
                <w:szCs w:val="24"/>
              </w:rPr>
              <w:lastRenderedPageBreak/>
              <w:t>кончик языка за нижние зубы и, не отрывая его от зубов, выдвиньте спинку языка вперед, как кошка выгибает спинку.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  <w:p w:rsidR="00C23567" w:rsidRDefault="00C23567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«Комары»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 изображает комара, вы — гуляющего. «Комар», произнося звук «з-з-з...», бежит за вами. Вы стараетесь спрятаться от него в домик. (Предложите ребенку приложить руку тыльной стороной к горлу и послушать, как звенит голос).</w:t>
            </w:r>
          </w:p>
          <w:p w:rsidR="00C23567" w:rsidRDefault="00C23567">
            <w:pPr>
              <w:rPr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pStyle w:val="a3"/>
            </w:pPr>
            <w:r>
              <w:lastRenderedPageBreak/>
              <w:t>1.      «Рисуем дорожки». Движение пальцев от середины лба к вискам.</w:t>
            </w:r>
          </w:p>
          <w:p w:rsidR="00C23567" w:rsidRDefault="00C23567">
            <w:pPr>
              <w:pStyle w:val="a3"/>
            </w:pPr>
            <w:r>
              <w:t>2.      «Рисуем яблочки». Круговые движения пальцев от середины лба к</w:t>
            </w:r>
            <w:r>
              <w:br/>
              <w:t xml:space="preserve">вискам. «Рисуем елочки». </w:t>
            </w:r>
            <w:r>
              <w:lastRenderedPageBreak/>
              <w:t>Движения пальцев от середины лба к вискам. Движение направлено несколько по диагонали.</w:t>
            </w:r>
          </w:p>
          <w:p w:rsidR="00C23567" w:rsidRDefault="00C23567">
            <w:pPr>
              <w:pStyle w:val="a3"/>
            </w:pPr>
            <w:r>
              <w:t>3.      «</w:t>
            </w:r>
            <w:proofErr w:type="spellStart"/>
            <w:r>
              <w:t>Пальцевый</w:t>
            </w:r>
            <w:proofErr w:type="spellEnd"/>
            <w:r>
              <w:t xml:space="preserve"> душ». Легкое постукивание или похлопывание кончиками</w:t>
            </w:r>
            <w:r>
              <w:br/>
              <w:t>пальцев по лбу.</w:t>
            </w:r>
          </w:p>
          <w:p w:rsidR="00C23567" w:rsidRDefault="00C23567">
            <w:pPr>
              <w:pStyle w:val="a3"/>
            </w:pPr>
            <w:r>
              <w:t xml:space="preserve">4.      «Рисуем брови». Проводить по бровям от переносицы к вискам каждым пальцем поочередно: указательным, средним, безымянным и мизинцем. </w:t>
            </w:r>
          </w:p>
          <w:p w:rsidR="00C23567" w:rsidRDefault="00C23567">
            <w:pPr>
              <w:pStyle w:val="a3"/>
            </w:pPr>
            <w:r>
              <w:t>5.      «Наденем очки». Указательным пальцем проводить легко от виска по краю скуловой кости к переносице, затем по брови к вискам.</w:t>
            </w:r>
          </w:p>
          <w:p w:rsidR="00C23567" w:rsidRDefault="00C23567">
            <w:pPr>
              <w:pStyle w:val="a3"/>
            </w:pPr>
            <w:r>
              <w:t>6.      «Глазки спят». Закрыть глаза и легко прикрыть пальцами веки</w:t>
            </w:r>
            <w:proofErr w:type="gramStart"/>
            <w:r>
              <w:t xml:space="preserve">  У</w:t>
            </w:r>
            <w:proofErr w:type="gramEnd"/>
            <w:r>
              <w:t>держать в течение 3 — 5 с.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c6"/>
                <w:i/>
                <w:iCs/>
              </w:rPr>
              <w:lastRenderedPageBreak/>
              <w:t xml:space="preserve">Звук </w:t>
            </w:r>
            <w:proofErr w:type="gramStart"/>
            <w:r>
              <w:rPr>
                <w:rStyle w:val="c0c6"/>
                <w:i/>
                <w:iCs/>
              </w:rPr>
              <w:t>З</w:t>
            </w:r>
            <w:proofErr w:type="gramEnd"/>
            <w:r>
              <w:rPr>
                <w:rStyle w:val="c0c6"/>
                <w:i/>
                <w:iCs/>
              </w:rPr>
              <w:t xml:space="preserve"> – комарик звенит (большой и указательные пальцы правой руки сжаты, круговые движения рукой)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Как комарики звенят</w:t>
            </w:r>
            <w:proofErr w:type="gramStart"/>
            <w:r>
              <w:rPr>
                <w:rStyle w:val="c0"/>
                <w:i/>
                <w:iCs/>
              </w:rPr>
              <w:t xml:space="preserve"> ,</w:t>
            </w:r>
            <w:proofErr w:type="gramEnd"/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lastRenderedPageBreak/>
              <w:t>Знают все ребята.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З-З-З-З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Ты комарик не звени!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</w:p>
        </w:tc>
      </w:tr>
      <w:tr w:rsidR="00C23567" w:rsidTr="00C23567"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23567" w:rsidRDefault="00C23567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23567" w:rsidRDefault="00C2356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ц</w:t>
            </w:r>
          </w:p>
        </w:tc>
        <w:tc>
          <w:tcPr>
            <w:tcW w:w="5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«Тихо-тихо»</w:t>
            </w:r>
          </w:p>
          <w:p w:rsidR="00C23567" w:rsidRDefault="00C23567">
            <w:pPr>
              <w:shd w:val="clear" w:color="auto" w:fill="FFFFFF"/>
              <w:ind w:firstLine="72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Дайте ребенку куклу и мишку. «Кукла спит». — «Мишка шумит». — «Наш Мишка расшалился». — «Скажи ему, чтобы он сидел тихо, погрози ему пальцем и скажи: «Ц-ц-ц». Затем «мишка спит» — </w:t>
            </w:r>
            <w:r>
              <w:rPr>
                <w:i/>
                <w:iCs/>
                <w:sz w:val="24"/>
                <w:szCs w:val="24"/>
              </w:rPr>
              <w:lastRenderedPageBreak/>
              <w:t>«кукла шалит» — Повторите игру несколько раз.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a3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1.  «Нарисуем кружочки». Круговые движения кончиками пальцев по щекам.</w:t>
            </w:r>
          </w:p>
          <w:p w:rsidR="00C23567" w:rsidRDefault="00C23567">
            <w:pPr>
              <w:pStyle w:val="a3"/>
              <w:rPr>
                <w:i/>
                <w:iCs/>
              </w:rPr>
            </w:pPr>
            <w:r>
              <w:rPr>
                <w:i/>
                <w:iCs/>
              </w:rPr>
              <w:t xml:space="preserve">2.  «Погреем щечки». </w:t>
            </w:r>
            <w:r>
              <w:rPr>
                <w:i/>
                <w:iCs/>
              </w:rPr>
              <w:lastRenderedPageBreak/>
              <w:t>Растирающие движения ладонями по щекам в разных направлениях.</w:t>
            </w:r>
          </w:p>
          <w:p w:rsidR="00C23567" w:rsidRDefault="00C23567">
            <w:pPr>
              <w:pStyle w:val="a3"/>
              <w:rPr>
                <w:i/>
                <w:iCs/>
              </w:rPr>
            </w:pPr>
            <w:r>
              <w:rPr>
                <w:i/>
                <w:iCs/>
              </w:rPr>
              <w:t>3.  «Паровозики». Сжать кулаки и приставить их тыльной стороной к</w:t>
            </w:r>
            <w:r>
              <w:rPr>
                <w:i/>
                <w:iCs/>
              </w:rPr>
              <w:br/>
              <w:t>щекам. Производить круговые движения, смещая мышцы щек сначала по</w:t>
            </w:r>
            <w:r>
              <w:rPr>
                <w:i/>
                <w:iCs/>
              </w:rPr>
              <w:br/>
              <w:t>часовой стрелке, а затем против часовой стрелки. Можно сопровождать</w:t>
            </w:r>
            <w:r>
              <w:rPr>
                <w:i/>
                <w:iCs/>
              </w:rPr>
              <w:br/>
              <w:t>круговые движения ритмичным произнесением: «</w:t>
            </w:r>
            <w:proofErr w:type="spellStart"/>
            <w:r>
              <w:rPr>
                <w:i/>
                <w:iCs/>
              </w:rPr>
              <w:t>Чух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чух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чух</w:t>
            </w:r>
            <w:proofErr w:type="spellEnd"/>
            <w:r>
              <w:rPr>
                <w:i/>
                <w:iCs/>
              </w:rPr>
              <w:t>».</w:t>
            </w:r>
          </w:p>
          <w:p w:rsidR="00C23567" w:rsidRDefault="00C23567">
            <w:pPr>
              <w:pStyle w:val="a3"/>
              <w:rPr>
                <w:i/>
                <w:iCs/>
              </w:rPr>
            </w:pPr>
            <w:r>
              <w:rPr>
                <w:i/>
                <w:iCs/>
              </w:rPr>
              <w:t>4.  «</w:t>
            </w:r>
            <w:proofErr w:type="spellStart"/>
            <w:r>
              <w:rPr>
                <w:i/>
                <w:iCs/>
              </w:rPr>
              <w:t>Пальцевый</w:t>
            </w:r>
            <w:proofErr w:type="spellEnd"/>
            <w:r>
              <w:rPr>
                <w:i/>
                <w:iCs/>
              </w:rPr>
              <w:t xml:space="preserve"> душ». Набрать воздух под щеки и легко постукивать по</w:t>
            </w:r>
            <w:r>
              <w:rPr>
                <w:i/>
                <w:iCs/>
              </w:rPr>
              <w:br/>
              <w:t>ним кончиками пальцев.</w:t>
            </w:r>
          </w:p>
          <w:p w:rsidR="00C23567" w:rsidRDefault="00C23567">
            <w:pPr>
              <w:pStyle w:val="a3"/>
              <w:rPr>
                <w:i/>
                <w:iCs/>
              </w:rPr>
            </w:pPr>
            <w:r>
              <w:rPr>
                <w:i/>
                <w:iCs/>
              </w:rPr>
              <w:t>5.  «Испечем блинчики». Похлопать ладошками по щекам.</w:t>
            </w:r>
          </w:p>
          <w:p w:rsidR="00C23567" w:rsidRDefault="00C23567">
            <w:pPr>
              <w:pStyle w:val="a3"/>
              <w:rPr>
                <w:i/>
                <w:iCs/>
              </w:rPr>
            </w:pPr>
            <w:r>
              <w:rPr>
                <w:i/>
                <w:iCs/>
              </w:rPr>
              <w:t>6.  «Умыли личико». Ладонями обеих рук производить легкие поглаживающие движения от середины лба вниз по щекам к подбородку.</w:t>
            </w:r>
          </w:p>
          <w:p w:rsidR="00C23567" w:rsidRDefault="00C23567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6c0"/>
                <w:i/>
                <w:iCs/>
              </w:rPr>
              <w:lastRenderedPageBreak/>
              <w:t xml:space="preserve">Звук </w:t>
            </w:r>
            <w:proofErr w:type="gramStart"/>
            <w:r>
              <w:rPr>
                <w:rStyle w:val="c6c0"/>
                <w:i/>
                <w:iCs/>
              </w:rPr>
              <w:t>Ц</w:t>
            </w:r>
            <w:proofErr w:type="gramEnd"/>
            <w:r>
              <w:rPr>
                <w:rStyle w:val="c6c0"/>
                <w:i/>
                <w:iCs/>
              </w:rPr>
              <w:t xml:space="preserve"> – тише, тише, спит малыш (указательный палец к губам)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lastRenderedPageBreak/>
              <w:t>Лег малыш в свою кроватку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Спит он там сладко-</w:t>
            </w:r>
            <w:proofErr w:type="spellStart"/>
            <w:r>
              <w:rPr>
                <w:rStyle w:val="c0"/>
                <w:i/>
                <w:iCs/>
              </w:rPr>
              <w:t>пресладко</w:t>
            </w:r>
            <w:proofErr w:type="spellEnd"/>
            <w:r>
              <w:rPr>
                <w:rStyle w:val="c0"/>
                <w:i/>
                <w:iCs/>
              </w:rPr>
              <w:t>.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Тихо, тихо, не шуми!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  <w:r>
              <w:rPr>
                <w:rStyle w:val="c0"/>
                <w:i/>
                <w:iCs/>
              </w:rPr>
              <w:t>Ты его не разбуди Ц-Ц-Ц</w:t>
            </w:r>
          </w:p>
          <w:p w:rsidR="00C23567" w:rsidRDefault="00C23567">
            <w:pPr>
              <w:pStyle w:val="c1"/>
              <w:rPr>
                <w:i/>
                <w:iCs/>
              </w:rPr>
            </w:pPr>
          </w:p>
        </w:tc>
      </w:tr>
    </w:tbl>
    <w:p w:rsidR="00C23567" w:rsidRDefault="00C23567" w:rsidP="00C23567">
      <w:pPr>
        <w:rPr>
          <w:sz w:val="24"/>
          <w:szCs w:val="24"/>
        </w:rPr>
      </w:pPr>
    </w:p>
    <w:p w:rsidR="00C23567" w:rsidRDefault="00C23567" w:rsidP="00C23567"/>
    <w:p w:rsidR="0048248A" w:rsidRDefault="0048248A"/>
    <w:sectPr w:rsidR="0048248A" w:rsidSect="00C509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72745"/>
    <w:multiLevelType w:val="hybridMultilevel"/>
    <w:tmpl w:val="85524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AC"/>
    <w:rsid w:val="00136AAC"/>
    <w:rsid w:val="0048248A"/>
    <w:rsid w:val="00C23567"/>
    <w:rsid w:val="00C509AA"/>
    <w:rsid w:val="00CA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">
    <w:name w:val="c4"/>
    <w:basedOn w:val="a"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9">
    <w:name w:val="c9"/>
    <w:basedOn w:val="a"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C23567"/>
  </w:style>
  <w:style w:type="character" w:customStyle="1" w:styleId="c3">
    <w:name w:val="c3"/>
    <w:basedOn w:val="a0"/>
    <w:rsid w:val="00C23567"/>
  </w:style>
  <w:style w:type="character" w:customStyle="1" w:styleId="c0">
    <w:name w:val="c0"/>
    <w:basedOn w:val="a0"/>
    <w:rsid w:val="00C23567"/>
  </w:style>
  <w:style w:type="character" w:customStyle="1" w:styleId="c0c6">
    <w:name w:val="c0 c6"/>
    <w:basedOn w:val="a0"/>
    <w:rsid w:val="00C23567"/>
  </w:style>
  <w:style w:type="character" w:customStyle="1" w:styleId="c6c0">
    <w:name w:val="c6 c0"/>
    <w:basedOn w:val="a0"/>
    <w:rsid w:val="00C235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4">
    <w:name w:val="c4"/>
    <w:basedOn w:val="a"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9">
    <w:name w:val="c9"/>
    <w:basedOn w:val="a"/>
    <w:rsid w:val="00C2356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C23567"/>
  </w:style>
  <w:style w:type="character" w:customStyle="1" w:styleId="c3">
    <w:name w:val="c3"/>
    <w:basedOn w:val="a0"/>
    <w:rsid w:val="00C23567"/>
  </w:style>
  <w:style w:type="character" w:customStyle="1" w:styleId="c0">
    <w:name w:val="c0"/>
    <w:basedOn w:val="a0"/>
    <w:rsid w:val="00C23567"/>
  </w:style>
  <w:style w:type="character" w:customStyle="1" w:styleId="c0c6">
    <w:name w:val="c0 c6"/>
    <w:basedOn w:val="a0"/>
    <w:rsid w:val="00C23567"/>
  </w:style>
  <w:style w:type="character" w:customStyle="1" w:styleId="c6c0">
    <w:name w:val="c6 c0"/>
    <w:basedOn w:val="a0"/>
    <w:rsid w:val="00C23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2430</Words>
  <Characters>13855</Characters>
  <Application>Microsoft Office Word</Application>
  <DocSecurity>0</DocSecurity>
  <Lines>115</Lines>
  <Paragraphs>32</Paragraphs>
  <ScaleCrop>false</ScaleCrop>
  <Company/>
  <LinksUpToDate>false</LinksUpToDate>
  <CharactersWithSpaces>16253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Менщикова Лидия Николаевна</dc:creator>
  <cp:keywords/>
  <dc:description/>
  <cp:lastModifiedBy>Менщикова Лидия Николаевна</cp:lastModifiedBy>
  <cp:revision>4</cp:revision>
  <dcterms:created xsi:type="dcterms:W3CDTF">2016-05-26T09:47:00Z</dcterms:created>
  <dcterms:modified xsi:type="dcterms:W3CDTF">2016-10-31T15:57:00Z</dcterms:modified>
</cp:coreProperties>
</file>